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351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B6D4EE" wp14:editId="4C1391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C7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F540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A9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C422" w14:textId="471E2980" w:rsidR="00000000" w:rsidRDefault="007A5FC8">
            <w:pPr>
              <w:rPr>
                <w:rFonts w:eastAsia="Times New Roman"/>
              </w:rPr>
            </w:pPr>
            <w:r>
              <w:rPr>
                <w:rStyle w:val="Forte"/>
              </w:rPr>
              <w:t>06/05/2025</w:t>
            </w:r>
          </w:p>
        </w:tc>
      </w:tr>
    </w:tbl>
    <w:p w14:paraId="0EC6498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FED7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9634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6E0344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06802E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820CEC" w14:textId="77777777" w:rsidR="00000000" w:rsidRDefault="00000000">
      <w:pPr>
        <w:pStyle w:val="NormalWeb"/>
      </w:pPr>
      <w:r>
        <w:rPr>
          <w:rStyle w:val="Forte"/>
        </w:rPr>
        <w:t>EDITAL Nº 074/04/2025 – PROCESSO Nº 136.00022423/2025–20</w:t>
      </w:r>
    </w:p>
    <w:p w14:paraId="5E36A73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1B95E43" w14:textId="77777777" w:rsidR="00000000" w:rsidRDefault="00000000">
      <w:pPr>
        <w:pStyle w:val="NormalWeb"/>
      </w:pPr>
      <w:r>
        <w:t>O Diretor da ESCOLA TÉCNICA ESTADUAL JOSÉ MARTINIANO DA SILVA, da cidade de RIBEIRÃO PRETO,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F62318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512747D" w14:textId="77777777" w:rsidR="00000000" w:rsidRDefault="00000000">
      <w:pPr>
        <w:pStyle w:val="NormalWeb"/>
      </w:pPr>
      <w:r>
        <w:t> </w:t>
      </w:r>
    </w:p>
    <w:p w14:paraId="500BA9A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A78B8D2" w14:textId="77777777" w:rsidR="00000000" w:rsidRDefault="00000000">
      <w:pPr>
        <w:pStyle w:val="NormalWeb"/>
      </w:pPr>
      <w:r>
        <w:t>5712 – TECNOLOGIA DOS MATERIAIS DE CONSTRUÇÃO CIVIL III(EDIFICAÇÕES)</w:t>
      </w:r>
    </w:p>
    <w:p w14:paraId="345736DE" w14:textId="77777777" w:rsidR="00000000" w:rsidRDefault="00000000">
      <w:pPr>
        <w:pStyle w:val="NormalWeb"/>
      </w:pPr>
      <w:r>
        <w:lastRenderedPageBreak/>
        <w:t> </w:t>
      </w:r>
    </w:p>
    <w:p w14:paraId="10E0AFA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PEDRO LUIZ MINOTTI SOSSAI / 22497969–3 / 20064766888 / 28,88; </w:t>
      </w:r>
      <w:r>
        <w:br/>
        <w:t xml:space="preserve">3 / JOÃO FRANCISCO OTRENTE / 50.872.144–1 / 45615392800 / 18,75; </w:t>
      </w:r>
    </w:p>
    <w:p w14:paraId="16C04F3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241573993 / 18113372873 / Não pontuou na análise do Memorial Circunstanciado; </w:t>
      </w:r>
    </w:p>
    <w:p w14:paraId="6AAB18B6" w14:textId="77777777" w:rsidR="00000000" w:rsidRDefault="00000000">
      <w:pPr>
        <w:pStyle w:val="NormalWeb"/>
      </w:pPr>
      <w:r>
        <w:t> </w:t>
      </w:r>
    </w:p>
    <w:p w14:paraId="40DFFF5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C549FA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57D8FB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3CFFA61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369494A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20/05/2025</w:t>
      </w:r>
    </w:p>
    <w:p w14:paraId="7D18B17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375E509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3847A46D" w14:textId="77777777" w:rsidR="00000000" w:rsidRDefault="00000000">
      <w:pPr>
        <w:pStyle w:val="NormalWeb"/>
      </w:pPr>
      <w:r>
        <w:t> </w:t>
      </w:r>
    </w:p>
    <w:p w14:paraId="2F7BBA1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89E218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578FB7B" w14:textId="77777777" w:rsidR="00000000" w:rsidRDefault="00000000">
      <w:pPr>
        <w:pStyle w:val="NormalWeb"/>
      </w:pPr>
      <w:r>
        <w:t>1. Fundamentos básicos dos materiais poliméricos</w:t>
      </w:r>
    </w:p>
    <w:p w14:paraId="2D546371" w14:textId="77777777" w:rsidR="00000000" w:rsidRDefault="00000000">
      <w:pPr>
        <w:pStyle w:val="NormalWeb"/>
      </w:pPr>
      <w:r>
        <w:t>Origem, produção, classificação (termoplásticos, termofixos e borrachas ou elastômeros), propriedades, aplicações e armazenamento.</w:t>
      </w:r>
    </w:p>
    <w:p w14:paraId="1977C403" w14:textId="77777777" w:rsidR="00000000" w:rsidRDefault="00000000">
      <w:pPr>
        <w:pStyle w:val="NormalWeb"/>
      </w:pPr>
      <w:r>
        <w:t> </w:t>
      </w:r>
    </w:p>
    <w:p w14:paraId="22A77864" w14:textId="77777777" w:rsidR="00000000" w:rsidRDefault="00000000">
      <w:pPr>
        <w:pStyle w:val="NormalWeb"/>
      </w:pPr>
      <w:r>
        <w:lastRenderedPageBreak/>
        <w:t>2. Fundamentos básicos em madeiras</w:t>
      </w:r>
    </w:p>
    <w:p w14:paraId="0DC24AE1" w14:textId="77777777" w:rsidR="00000000" w:rsidRDefault="00000000">
      <w:pPr>
        <w:pStyle w:val="NormalWeb"/>
      </w:pPr>
      <w:r>
        <w:t>Origem, produção, classificação, propriedades (físicas e mecânicas), aplicações e armazenamento.</w:t>
      </w:r>
    </w:p>
    <w:p w14:paraId="71BF5634" w14:textId="77777777" w:rsidR="00000000" w:rsidRDefault="00000000">
      <w:pPr>
        <w:pStyle w:val="NormalWeb"/>
      </w:pPr>
      <w:r>
        <w:t> </w:t>
      </w:r>
    </w:p>
    <w:p w14:paraId="545AF922" w14:textId="77777777" w:rsidR="00000000" w:rsidRDefault="00000000">
      <w:pPr>
        <w:pStyle w:val="NormalWeb"/>
      </w:pPr>
      <w:r>
        <w:t>3. Patologias da construção associadas aos materiais empregados em Obras de Construção Civil.</w:t>
      </w:r>
    </w:p>
    <w:p w14:paraId="41146B16" w14:textId="77777777" w:rsidR="00000000" w:rsidRDefault="00000000">
      <w:pPr>
        <w:pStyle w:val="NormalWeb"/>
      </w:pPr>
      <w:r>
        <w:t> </w:t>
      </w:r>
    </w:p>
    <w:p w14:paraId="475D0DBF" w14:textId="77777777" w:rsidR="00000000" w:rsidRDefault="00000000">
      <w:pPr>
        <w:pStyle w:val="NormalWeb"/>
      </w:pPr>
      <w:r>
        <w:t> </w:t>
      </w:r>
    </w:p>
    <w:p w14:paraId="57E541A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114D21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6CD03E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1B1080" w14:textId="7B6AE3C0" w:rsidR="007A5FC8" w:rsidRDefault="00000000" w:rsidP="007A5FC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E7B3541" w14:textId="280097B9" w:rsidR="00115375" w:rsidRDefault="00115375">
      <w:pPr>
        <w:pStyle w:val="NormalWeb"/>
      </w:pPr>
    </w:p>
    <w:sectPr w:rsidR="00115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D"/>
    <w:rsid w:val="00115375"/>
    <w:rsid w:val="002320BD"/>
    <w:rsid w:val="002D6CBD"/>
    <w:rsid w:val="007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A270F"/>
  <w15:chartTrackingRefBased/>
  <w15:docId w15:val="{0ED0672A-08C5-46A5-946C-39F496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2025-05-05T11:30:00Z</dcterms:created>
  <dcterms:modified xsi:type="dcterms:W3CDTF">2025-05-05T11:31:00Z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2025-05-05T11:31:49Z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aa7b49f9-a9d8-4680-bb2d-81ea5135d87b</vt:lpwstr>
  </property>
  <property fmtid="{D5CDD505-2E9C-101B-9397-08002B2CF9AE}" pid="8" name="MSIP_Label_ff380b4d-8a71-4241-982c-3816ad3ce8fc_ContentBits">
    <vt:lpwstr>0</vt:lpwstr>
  </property>
</Properties>
</file>